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9" w:rsidRPr="00EB3F75" w:rsidRDefault="006F0164" w:rsidP="009C5B09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Стол SHT-T-TN</w:t>
      </w:r>
      <w:r w:rsidR="00EB3F75">
        <w:rPr>
          <w:rFonts w:ascii="Times New Roman" w:eastAsia="Times New Roman" w:hAnsi="Times New Roman"/>
          <w:b/>
          <w:sz w:val="24"/>
          <w:szCs w:val="24"/>
        </w:rPr>
        <w:t>1</w:t>
      </w:r>
      <w:r w:rsidR="00EB3F75">
        <w:rPr>
          <w:rFonts w:ascii="Times New Roman" w:eastAsia="Times New Roman" w:hAnsi="Times New Roman"/>
          <w:b/>
          <w:sz w:val="24"/>
          <w:szCs w:val="24"/>
          <w:lang w:val="en-US"/>
        </w:rPr>
        <w:t>7\3-7</w:t>
      </w:r>
    </w:p>
    <w:p w:rsidR="00F077CC" w:rsidRPr="009F58DB" w:rsidRDefault="006F0164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Ростовая группа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14D12">
        <w:rPr>
          <w:rFonts w:ascii="Times New Roman" w:eastAsia="Times New Roman" w:hAnsi="Times New Roman"/>
          <w:sz w:val="24"/>
          <w:szCs w:val="24"/>
        </w:rPr>
        <w:t>3,4,5,6,</w:t>
      </w:r>
      <w:r w:rsidR="00F13AB0">
        <w:rPr>
          <w:rFonts w:ascii="Times New Roman" w:eastAsia="Times New Roman" w:hAnsi="Times New Roman"/>
          <w:sz w:val="24"/>
          <w:szCs w:val="24"/>
        </w:rPr>
        <w:t>7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- </w:t>
      </w:r>
      <w:r w:rsidR="00EB3F75">
        <w:rPr>
          <w:rFonts w:ascii="Times New Roman" w:eastAsia="Times New Roman" w:hAnsi="Times New Roman"/>
          <w:sz w:val="24"/>
          <w:szCs w:val="24"/>
        </w:rPr>
        <w:t>Одноместный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Конструкция - Каркас, столешница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- Две регулируемые опоры из стальной</w:t>
      </w:r>
      <w:r w:rsidR="00F13AB0">
        <w:rPr>
          <w:rFonts w:ascii="Times New Roman" w:eastAsia="Times New Roman" w:hAnsi="Times New Roman"/>
          <w:sz w:val="24"/>
          <w:szCs w:val="24"/>
        </w:rPr>
        <w:t xml:space="preserve"> круглой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214D12" w:rsidRPr="009F58DB">
        <w:rPr>
          <w:rFonts w:ascii="Times New Roman" w:eastAsia="Times New Roman" w:hAnsi="Times New Roman"/>
          <w:sz w:val="24"/>
          <w:szCs w:val="24"/>
        </w:rPr>
        <w:t>трубы,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окрашенной методом порошкового напыления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Опора состоит из верхней и нижней трубы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</w:t>
      </w:r>
      <w:r>
        <w:rPr>
          <w:rFonts w:ascii="Times New Roman" w:eastAsia="Times New Roman" w:hAnsi="Times New Roman"/>
          <w:sz w:val="24"/>
          <w:szCs w:val="24"/>
        </w:rPr>
        <w:t xml:space="preserve">ерхней части трубы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13AB0">
        <w:rPr>
          <w:rFonts w:ascii="Times New Roman" w:eastAsia="Times New Roman" w:hAnsi="Times New Roman"/>
          <w:sz w:val="24"/>
          <w:szCs w:val="24"/>
        </w:rPr>
        <w:t>25мм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верхней части трубы - 1,5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нижней части трубы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F13AB0">
        <w:rPr>
          <w:rFonts w:ascii="Times New Roman" w:eastAsia="Times New Roman" w:hAnsi="Times New Roman"/>
          <w:sz w:val="24"/>
          <w:szCs w:val="24"/>
        </w:rPr>
        <w:t>28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нижней части трубы </w:t>
      </w:r>
      <w:r w:rsidR="00F13AB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F13AB0">
        <w:rPr>
          <w:rFonts w:ascii="Times New Roman" w:eastAsia="Times New Roman" w:hAnsi="Times New Roman"/>
          <w:sz w:val="24"/>
          <w:szCs w:val="24"/>
        </w:rPr>
        <w:t>0,8 мм</w:t>
      </w:r>
    </w:p>
    <w:p w:rsidR="00810F36" w:rsidRDefault="00F13AB0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Соединение опор – траверс</w:t>
      </w:r>
      <w:r w:rsidR="00EB3F75">
        <w:rPr>
          <w:rFonts w:ascii="Times New Roman" w:eastAsia="Times New Roman" w:hAnsi="Times New Roman"/>
          <w:sz w:val="24"/>
          <w:szCs w:val="24"/>
        </w:rPr>
        <w:t>а 1</w:t>
      </w:r>
      <w:r w:rsidR="00810F36">
        <w:rPr>
          <w:rFonts w:ascii="Times New Roman" w:eastAsia="Times New Roman" w:hAnsi="Times New Roman"/>
          <w:sz w:val="24"/>
          <w:szCs w:val="24"/>
        </w:rPr>
        <w:t xml:space="preserve"> шт.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810F36">
        <w:rPr>
          <w:rFonts w:ascii="Times New Roman" w:eastAsia="Times New Roman" w:hAnsi="Times New Roman"/>
          <w:sz w:val="24"/>
          <w:szCs w:val="24"/>
        </w:rPr>
        <w:t xml:space="preserve">Нижняя </w:t>
      </w:r>
      <w:r w:rsidR="00810F36" w:rsidRPr="009F58DB">
        <w:rPr>
          <w:rFonts w:ascii="Times New Roman" w:eastAsia="Times New Roman" w:hAnsi="Times New Roman"/>
          <w:sz w:val="24"/>
          <w:szCs w:val="24"/>
        </w:rPr>
        <w:t xml:space="preserve">траверсы </w:t>
      </w:r>
      <w:r w:rsidR="00810F36">
        <w:rPr>
          <w:rFonts w:ascii="Times New Roman" w:eastAsia="Times New Roman" w:hAnsi="Times New Roman"/>
          <w:sz w:val="24"/>
          <w:szCs w:val="24"/>
        </w:rPr>
        <w:t>– Сатинированная нержавеющая сталь</w:t>
      </w:r>
      <w:r w:rsidR="00810F36"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810F36">
        <w:rPr>
          <w:rFonts w:ascii="Times New Roman" w:eastAsia="Times New Roman" w:hAnsi="Times New Roman" w:cs="Times New Roman"/>
          <w:sz w:val="24"/>
          <w:szCs w:val="24"/>
        </w:rPr>
        <w:t>Ø</w:t>
      </w:r>
      <w:r w:rsidR="00944345">
        <w:rPr>
          <w:rFonts w:ascii="Times New Roman" w:eastAsia="Times New Roman" w:hAnsi="Times New Roman"/>
          <w:sz w:val="24"/>
          <w:szCs w:val="24"/>
        </w:rPr>
        <w:t xml:space="preserve">25 </w:t>
      </w:r>
      <w:r w:rsidR="00810F36">
        <w:rPr>
          <w:rFonts w:ascii="Times New Roman" w:eastAsia="Times New Roman" w:hAnsi="Times New Roman"/>
          <w:sz w:val="24"/>
          <w:szCs w:val="24"/>
        </w:rPr>
        <w:t>мм</w:t>
      </w:r>
      <w:r w:rsidR="00810F36" w:rsidRPr="009F58DB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 телескопическим стойкам в верхней части </w:t>
      </w:r>
      <w:r w:rsidR="00F13AB0">
        <w:rPr>
          <w:rFonts w:ascii="Times New Roman" w:eastAsia="Times New Roman" w:hAnsi="Times New Roman"/>
          <w:sz w:val="24"/>
          <w:szCs w:val="24"/>
        </w:rPr>
        <w:t>через фланцы крепиться столешница</w:t>
      </w:r>
      <w:r w:rsidR="00214D12">
        <w:rPr>
          <w:rFonts w:ascii="Times New Roman" w:eastAsia="Times New Roman" w:hAnsi="Times New Roman"/>
          <w:sz w:val="24"/>
          <w:szCs w:val="24"/>
        </w:rPr>
        <w:t xml:space="preserve"> </w:t>
      </w:r>
      <w:r w:rsidR="00214D12" w:rsidRPr="009F58DB">
        <w:rPr>
          <w:rFonts w:ascii="Times New Roman" w:eastAsia="Times New Roman" w:hAnsi="Times New Roman"/>
          <w:sz w:val="24"/>
          <w:szCs w:val="24"/>
        </w:rPr>
        <w:t>с помощью скрытых креплений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- Телескопический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Высота стола не менее </w:t>
      </w:r>
      <w:r w:rsidR="00214D12">
        <w:rPr>
          <w:rFonts w:ascii="Times New Roman" w:eastAsia="Times New Roman" w:hAnsi="Times New Roman"/>
          <w:sz w:val="24"/>
          <w:szCs w:val="24"/>
        </w:rPr>
        <w:t>580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 и не более </w:t>
      </w:r>
      <w:r w:rsidR="006F0164">
        <w:rPr>
          <w:rFonts w:ascii="Times New Roman" w:eastAsia="Times New Roman" w:hAnsi="Times New Roman"/>
          <w:sz w:val="24"/>
          <w:szCs w:val="24"/>
        </w:rPr>
        <w:t>820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Количество уровней фиксации - </w:t>
      </w:r>
      <w:r w:rsidR="00214D12">
        <w:rPr>
          <w:rFonts w:ascii="Times New Roman" w:eastAsia="Times New Roman" w:hAnsi="Times New Roman"/>
          <w:sz w:val="24"/>
          <w:szCs w:val="24"/>
        </w:rPr>
        <w:t>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шт.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</w:t>
      </w:r>
      <w:r w:rsidR="00214D12">
        <w:rPr>
          <w:rFonts w:ascii="Times New Roman" w:eastAsia="Times New Roman" w:hAnsi="Times New Roman"/>
          <w:sz w:val="24"/>
          <w:szCs w:val="24"/>
        </w:rPr>
        <w:t>лические крючки для портфеля - 2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шт.</w:t>
      </w:r>
    </w:p>
    <w:p w:rsidR="00F077CC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под столешницы </w:t>
      </w:r>
    </w:p>
    <w:p w:rsidR="00214D12" w:rsidRPr="009F58DB" w:rsidRDefault="00214D12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концах нижних опор установлены пластиковые наконечники- 4 шт.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- Прямоугольная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Длина </w:t>
      </w:r>
      <w:r w:rsidR="00810F3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EB3F75">
        <w:rPr>
          <w:rFonts w:ascii="Times New Roman" w:eastAsia="Times New Roman" w:hAnsi="Times New Roman"/>
          <w:sz w:val="24"/>
          <w:szCs w:val="24"/>
          <w:lang w:val="en-US"/>
        </w:rPr>
        <w:t>700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- 500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- ЛДСП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- </w:t>
      </w:r>
      <w:r w:rsidR="00944345">
        <w:rPr>
          <w:rFonts w:ascii="Times New Roman" w:eastAsia="Times New Roman" w:hAnsi="Times New Roman"/>
          <w:sz w:val="24"/>
          <w:szCs w:val="24"/>
        </w:rPr>
        <w:t>25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Углы закруглены</w:t>
      </w:r>
      <w:r w:rsidR="00214D12" w:rsidRPr="00810F36">
        <w:rPr>
          <w:rFonts w:ascii="Times New Roman" w:eastAsia="Times New Roman" w:hAnsi="Times New Roman"/>
          <w:sz w:val="24"/>
          <w:szCs w:val="24"/>
        </w:rPr>
        <w:t>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C5B09" w:rsidRPr="00214D12" w:rsidRDefault="00214D12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810F3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C5B09" w:rsidRPr="009C5B09" w:rsidRDefault="009C5B09" w:rsidP="009C5B09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C5B09">
        <w:rPr>
          <w:rFonts w:ascii="Times New Roman" w:eastAsia="Times New Roman" w:hAnsi="Times New Roman"/>
          <w:sz w:val="24"/>
          <w:szCs w:val="24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9C5B09" w:rsidRPr="00EB3F75" w:rsidRDefault="00EB3F75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606941" cy="2800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439" cy="280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B09" w:rsidRPr="00EB3F75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C1FA5"/>
    <w:rsid w:val="000D3465"/>
    <w:rsid w:val="000E2DFD"/>
    <w:rsid w:val="001026D6"/>
    <w:rsid w:val="00106BDE"/>
    <w:rsid w:val="00107361"/>
    <w:rsid w:val="00184050"/>
    <w:rsid w:val="001D4ADC"/>
    <w:rsid w:val="00214D12"/>
    <w:rsid w:val="00291355"/>
    <w:rsid w:val="003B71D4"/>
    <w:rsid w:val="004E6BE6"/>
    <w:rsid w:val="004F4934"/>
    <w:rsid w:val="004F721B"/>
    <w:rsid w:val="00502C83"/>
    <w:rsid w:val="00510BEF"/>
    <w:rsid w:val="005119DF"/>
    <w:rsid w:val="005318DE"/>
    <w:rsid w:val="005771C9"/>
    <w:rsid w:val="005C2187"/>
    <w:rsid w:val="005F03C6"/>
    <w:rsid w:val="00607402"/>
    <w:rsid w:val="00626A41"/>
    <w:rsid w:val="006F0164"/>
    <w:rsid w:val="006F455E"/>
    <w:rsid w:val="00797CFE"/>
    <w:rsid w:val="007A3B09"/>
    <w:rsid w:val="007B0831"/>
    <w:rsid w:val="007B78D6"/>
    <w:rsid w:val="00810F36"/>
    <w:rsid w:val="00875BCB"/>
    <w:rsid w:val="008B5C00"/>
    <w:rsid w:val="00944345"/>
    <w:rsid w:val="009C5B09"/>
    <w:rsid w:val="00A37A31"/>
    <w:rsid w:val="00AC688D"/>
    <w:rsid w:val="00B05234"/>
    <w:rsid w:val="00B06621"/>
    <w:rsid w:val="00BC3CEC"/>
    <w:rsid w:val="00C40914"/>
    <w:rsid w:val="00C57D1F"/>
    <w:rsid w:val="00C63C6B"/>
    <w:rsid w:val="00C77494"/>
    <w:rsid w:val="00CF5E12"/>
    <w:rsid w:val="00D33C4B"/>
    <w:rsid w:val="00E155FE"/>
    <w:rsid w:val="00E7290A"/>
    <w:rsid w:val="00E941C8"/>
    <w:rsid w:val="00EB3F75"/>
    <w:rsid w:val="00F077CC"/>
    <w:rsid w:val="00F13AB0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2</cp:revision>
  <dcterms:created xsi:type="dcterms:W3CDTF">2026-03-20T13:48:00Z</dcterms:created>
  <dcterms:modified xsi:type="dcterms:W3CDTF">2026-03-20T13:48:00Z</dcterms:modified>
</cp:coreProperties>
</file>